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9180"/>
        <w:gridCol w:w="5245"/>
      </w:tblGrid>
      <w:tr w:rsidR="000C181E" w:rsidTr="009C114A">
        <w:tc>
          <w:tcPr>
            <w:tcW w:w="9180" w:type="dxa"/>
          </w:tcPr>
          <w:p w:rsidR="000C181E" w:rsidRDefault="000C181E"/>
        </w:tc>
        <w:tc>
          <w:tcPr>
            <w:tcW w:w="5245" w:type="dxa"/>
          </w:tcPr>
          <w:p w:rsidR="000C181E" w:rsidRDefault="000C181E" w:rsidP="000C18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УТВЕРЖДАЮ</w:t>
            </w:r>
          </w:p>
          <w:p w:rsidR="000C181E" w:rsidRDefault="000C181E" w:rsidP="000C181E">
            <w:pPr>
              <w:rPr>
                <w:sz w:val="28"/>
                <w:szCs w:val="28"/>
              </w:rPr>
            </w:pPr>
          </w:p>
          <w:p w:rsidR="000C181E" w:rsidRDefault="000C181E" w:rsidP="000C18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Богородского городского округа </w:t>
            </w:r>
          </w:p>
          <w:p w:rsidR="009C114A" w:rsidRDefault="009C114A" w:rsidP="000C181E">
            <w:pPr>
              <w:rPr>
                <w:sz w:val="28"/>
                <w:szCs w:val="28"/>
              </w:rPr>
            </w:pPr>
          </w:p>
          <w:p w:rsidR="000C181E" w:rsidRDefault="000C181E" w:rsidP="000C181E">
            <w:pPr>
              <w:rPr>
                <w:sz w:val="28"/>
                <w:szCs w:val="28"/>
              </w:rPr>
            </w:pPr>
          </w:p>
          <w:p w:rsidR="000C181E" w:rsidRDefault="000C181E" w:rsidP="000C18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_________________И.В.  </w:t>
            </w:r>
            <w:proofErr w:type="spellStart"/>
            <w:r>
              <w:rPr>
                <w:sz w:val="28"/>
                <w:szCs w:val="28"/>
              </w:rPr>
              <w:t>Сухин</w:t>
            </w:r>
            <w:proofErr w:type="spellEnd"/>
          </w:p>
          <w:p w:rsidR="000C181E" w:rsidRDefault="000C181E" w:rsidP="000C181E">
            <w:pPr>
              <w:rPr>
                <w:sz w:val="28"/>
                <w:szCs w:val="28"/>
              </w:rPr>
            </w:pPr>
          </w:p>
          <w:p w:rsidR="000C181E" w:rsidRDefault="000C181E" w:rsidP="000C181E">
            <w:r>
              <w:rPr>
                <w:sz w:val="28"/>
                <w:szCs w:val="28"/>
              </w:rPr>
              <w:t>«____»  декабря  2020 г.</w:t>
            </w:r>
          </w:p>
        </w:tc>
      </w:tr>
    </w:tbl>
    <w:p w:rsidR="000A3522" w:rsidRDefault="000A3522"/>
    <w:p w:rsidR="000C181E" w:rsidRDefault="000C181E"/>
    <w:p w:rsidR="000C181E" w:rsidRDefault="000C181E"/>
    <w:p w:rsidR="000C181E" w:rsidRDefault="000C181E"/>
    <w:p w:rsidR="000C181E" w:rsidRDefault="000C181E" w:rsidP="000C181E">
      <w:pPr>
        <w:rPr>
          <w:rFonts w:eastAsia="Tahoma"/>
          <w:kern w:val="1"/>
          <w:sz w:val="28"/>
          <w:szCs w:val="28"/>
          <w:lang w:eastAsia="zh-CN" w:bidi="hi-IN"/>
        </w:rPr>
      </w:pPr>
      <w:bookmarkStart w:id="0" w:name="_GoBack"/>
      <w:bookmarkEnd w:id="0"/>
    </w:p>
    <w:p w:rsidR="000C181E" w:rsidRDefault="000C181E" w:rsidP="000C181E">
      <w:pPr>
        <w:rPr>
          <w:rFonts w:eastAsia="Tahoma"/>
          <w:kern w:val="1"/>
          <w:sz w:val="28"/>
          <w:szCs w:val="28"/>
          <w:lang w:eastAsia="zh-CN" w:bidi="hi-IN"/>
        </w:rPr>
      </w:pPr>
    </w:p>
    <w:p w:rsidR="000C181E" w:rsidRDefault="000C181E" w:rsidP="000C181E">
      <w:pPr>
        <w:jc w:val="center"/>
        <w:rPr>
          <w:rFonts w:eastAsia="Tahoma"/>
          <w:kern w:val="1"/>
          <w:sz w:val="28"/>
          <w:szCs w:val="28"/>
          <w:lang w:eastAsia="zh-CN" w:bidi="hi-IN"/>
        </w:rPr>
      </w:pPr>
      <w:r>
        <w:rPr>
          <w:rFonts w:eastAsia="Tahoma"/>
          <w:kern w:val="1"/>
          <w:sz w:val="28"/>
          <w:szCs w:val="28"/>
          <w:lang w:eastAsia="zh-CN" w:bidi="hi-IN"/>
        </w:rPr>
        <w:t>ПЛАН</w:t>
      </w:r>
    </w:p>
    <w:p w:rsidR="000C181E" w:rsidRDefault="000C181E" w:rsidP="000C181E">
      <w:pPr>
        <w:jc w:val="center"/>
        <w:rPr>
          <w:rFonts w:eastAsia="Tahoma"/>
          <w:kern w:val="1"/>
          <w:sz w:val="28"/>
          <w:szCs w:val="28"/>
          <w:lang w:eastAsia="zh-CN" w:bidi="hi-IN"/>
        </w:rPr>
      </w:pPr>
      <w:r w:rsidRPr="005E2E13">
        <w:rPr>
          <w:rFonts w:eastAsia="Tahoma"/>
          <w:kern w:val="1"/>
          <w:sz w:val="28"/>
          <w:szCs w:val="28"/>
          <w:lang w:eastAsia="zh-CN" w:bidi="hi-IN"/>
        </w:rPr>
        <w:t xml:space="preserve">по устранению недостатков, выявленных в ходе независимой </w:t>
      </w:r>
      <w:proofErr w:type="gramStart"/>
      <w:r w:rsidRPr="005E2E13">
        <w:rPr>
          <w:rFonts w:eastAsia="Tahoma"/>
          <w:kern w:val="1"/>
          <w:sz w:val="28"/>
          <w:szCs w:val="28"/>
          <w:lang w:eastAsia="zh-CN" w:bidi="hi-IN"/>
        </w:rPr>
        <w:t>оценки качества условий оказания услуг</w:t>
      </w:r>
      <w:proofErr w:type="gramEnd"/>
      <w:r w:rsidRPr="005E2E13">
        <w:rPr>
          <w:rFonts w:eastAsia="Tahoma"/>
          <w:kern w:val="1"/>
          <w:sz w:val="28"/>
          <w:szCs w:val="28"/>
          <w:lang w:eastAsia="zh-CN" w:bidi="hi-IN"/>
        </w:rPr>
        <w:t xml:space="preserve"> </w:t>
      </w:r>
    </w:p>
    <w:p w:rsidR="00BE30C7" w:rsidRDefault="00BE30C7" w:rsidP="00BE30C7">
      <w:pPr>
        <w:jc w:val="center"/>
        <w:rPr>
          <w:rFonts w:eastAsia="Tahoma"/>
          <w:kern w:val="2"/>
          <w:sz w:val="28"/>
          <w:szCs w:val="28"/>
          <w:lang w:eastAsia="zh-CN" w:bidi="hi-IN"/>
        </w:rPr>
      </w:pPr>
    </w:p>
    <w:p w:rsidR="00BE30C7" w:rsidRPr="00BE30C7" w:rsidRDefault="00BE30C7" w:rsidP="00BE30C7">
      <w:pPr>
        <w:jc w:val="center"/>
        <w:rPr>
          <w:rFonts w:eastAsia="Tahoma"/>
          <w:kern w:val="2"/>
          <w:sz w:val="28"/>
          <w:szCs w:val="28"/>
          <w:u w:val="single"/>
          <w:lang w:eastAsia="zh-CN" w:bidi="hi-IN"/>
        </w:rPr>
      </w:pPr>
      <w:r w:rsidRPr="00BE30C7">
        <w:rPr>
          <w:rFonts w:eastAsia="Tahoma"/>
          <w:kern w:val="2"/>
          <w:sz w:val="28"/>
          <w:szCs w:val="28"/>
          <w:u w:val="single"/>
          <w:lang w:eastAsia="zh-CN" w:bidi="hi-IN"/>
        </w:rPr>
        <w:t>МУК «Ногинский Эстрадно-духовой оркестр»</w:t>
      </w:r>
    </w:p>
    <w:p w:rsidR="00BE30C7" w:rsidRDefault="00BE30C7" w:rsidP="00BE30C7">
      <w:pPr>
        <w:jc w:val="center"/>
        <w:rPr>
          <w:sz w:val="28"/>
          <w:szCs w:val="28"/>
        </w:rPr>
      </w:pPr>
    </w:p>
    <w:p w:rsidR="00C31CFD" w:rsidRPr="00BE30C7" w:rsidRDefault="00BE30C7" w:rsidP="00C31CF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E30C7">
        <w:rPr>
          <w:rFonts w:ascii="Times New Roman" w:hAnsi="Times New Roman" w:cs="Times New Roman"/>
          <w:sz w:val="24"/>
          <w:szCs w:val="24"/>
        </w:rPr>
        <w:t xml:space="preserve"> </w:t>
      </w:r>
      <w:r w:rsidR="00C31CFD" w:rsidRPr="00BE30C7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C31CFD" w:rsidRPr="00C31CFD" w:rsidRDefault="00C31CFD" w:rsidP="00C31CF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5CC2" w:rsidRDefault="00C31CFD" w:rsidP="009C114A">
      <w:pPr>
        <w:pStyle w:val="ConsPlusNonformat"/>
        <w:jc w:val="center"/>
        <w:rPr>
          <w:rFonts w:eastAsia="Tahoma"/>
          <w:kern w:val="1"/>
          <w:sz w:val="28"/>
          <w:szCs w:val="28"/>
          <w:lang w:eastAsia="zh-CN" w:bidi="hi-IN"/>
        </w:rPr>
        <w:sectPr w:rsidR="00035CC2" w:rsidSect="009C114A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r w:rsidRPr="00C31CFD">
        <w:rPr>
          <w:rFonts w:ascii="Times New Roman" w:hAnsi="Times New Roman" w:cs="Times New Roman"/>
          <w:sz w:val="28"/>
          <w:szCs w:val="28"/>
        </w:rPr>
        <w:t>на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C31CFD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035CC2" w:rsidRDefault="00035CC2" w:rsidP="000C181E">
      <w:pPr>
        <w:rPr>
          <w:rFonts w:eastAsia="Tahoma"/>
          <w:kern w:val="1"/>
          <w:sz w:val="28"/>
          <w:szCs w:val="28"/>
          <w:lang w:eastAsia="zh-CN" w:bidi="hi-IN"/>
        </w:rPr>
      </w:pPr>
    </w:p>
    <w:tbl>
      <w:tblPr>
        <w:tblW w:w="1573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112"/>
        <w:gridCol w:w="3827"/>
        <w:gridCol w:w="1418"/>
        <w:gridCol w:w="141"/>
        <w:gridCol w:w="1843"/>
        <w:gridCol w:w="3119"/>
        <w:gridCol w:w="1275"/>
      </w:tblGrid>
      <w:tr w:rsidR="00035CC2" w:rsidRPr="00E71F5C" w:rsidTr="00032C87">
        <w:tc>
          <w:tcPr>
            <w:tcW w:w="4112" w:type="dxa"/>
            <w:vMerge w:val="restart"/>
          </w:tcPr>
          <w:p w:rsidR="00C31CFD" w:rsidRPr="00273A7D" w:rsidRDefault="00C31CFD" w:rsidP="005150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A7D">
              <w:rPr>
                <w:rFonts w:ascii="Times New Roman" w:hAnsi="Times New Roman" w:cs="Times New Roman"/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273A7D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273A7D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3827" w:type="dxa"/>
            <w:vMerge w:val="restart"/>
          </w:tcPr>
          <w:p w:rsidR="00C31CFD" w:rsidRPr="00273A7D" w:rsidRDefault="00C31CFD" w:rsidP="005150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A7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273A7D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273A7D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1559" w:type="dxa"/>
            <w:gridSpan w:val="2"/>
            <w:vMerge w:val="restart"/>
          </w:tcPr>
          <w:p w:rsidR="00C31CFD" w:rsidRPr="00273A7D" w:rsidRDefault="00C31CFD" w:rsidP="005150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A7D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1843" w:type="dxa"/>
            <w:vMerge w:val="restart"/>
          </w:tcPr>
          <w:p w:rsidR="00C31CFD" w:rsidRPr="00273A7D" w:rsidRDefault="00C31CFD" w:rsidP="005150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A7D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4394" w:type="dxa"/>
            <w:gridSpan w:val="2"/>
          </w:tcPr>
          <w:p w:rsidR="00C31CFD" w:rsidRPr="00273A7D" w:rsidRDefault="00C31CFD" w:rsidP="005150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220"/>
            <w:bookmarkEnd w:id="1"/>
            <w:r w:rsidRPr="00273A7D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ходе реализации мероприятия </w:t>
            </w:r>
            <w:hyperlink w:anchor="P297" w:history="1">
              <w:r w:rsidRPr="00273A7D">
                <w:rPr>
                  <w:rFonts w:ascii="Times New Roman" w:hAnsi="Times New Roman" w:cs="Times New Roman"/>
                  <w:sz w:val="24"/>
                  <w:szCs w:val="24"/>
                </w:rPr>
                <w:t>&lt;2&gt;</w:t>
              </w:r>
            </w:hyperlink>
          </w:p>
        </w:tc>
      </w:tr>
      <w:tr w:rsidR="00273A7D" w:rsidRPr="00E71F5C" w:rsidTr="00032C87">
        <w:tc>
          <w:tcPr>
            <w:tcW w:w="4112" w:type="dxa"/>
            <w:vMerge/>
          </w:tcPr>
          <w:p w:rsidR="00C31CFD" w:rsidRPr="00273A7D" w:rsidRDefault="00C31CFD" w:rsidP="005150B5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:rsidR="00C31CFD" w:rsidRPr="00273A7D" w:rsidRDefault="00C31CFD" w:rsidP="005150B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</w:tcPr>
          <w:p w:rsidR="00C31CFD" w:rsidRPr="00273A7D" w:rsidRDefault="00C31CFD" w:rsidP="005150B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C31CFD" w:rsidRPr="00273A7D" w:rsidRDefault="00C31CFD" w:rsidP="005150B5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C31CFD" w:rsidRPr="00273A7D" w:rsidRDefault="00C31CFD" w:rsidP="005150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A7D">
              <w:rPr>
                <w:rFonts w:ascii="Times New Roman" w:hAnsi="Times New Roman" w:cs="Times New Roman"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1275" w:type="dxa"/>
          </w:tcPr>
          <w:p w:rsidR="00C31CFD" w:rsidRPr="00273A7D" w:rsidRDefault="00C31CFD" w:rsidP="005150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A7D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срок </w:t>
            </w:r>
            <w:proofErr w:type="spellStart"/>
            <w:r w:rsidRPr="00273A7D">
              <w:rPr>
                <w:rFonts w:ascii="Times New Roman" w:hAnsi="Times New Roman" w:cs="Times New Roman"/>
                <w:sz w:val="24"/>
                <w:szCs w:val="24"/>
              </w:rPr>
              <w:t>реализаци</w:t>
            </w:r>
            <w:proofErr w:type="spellEnd"/>
          </w:p>
        </w:tc>
      </w:tr>
      <w:tr w:rsidR="00E73AA9" w:rsidRPr="00E71F5C" w:rsidTr="00032C87">
        <w:tc>
          <w:tcPr>
            <w:tcW w:w="4112" w:type="dxa"/>
          </w:tcPr>
          <w:p w:rsidR="00E73AA9" w:rsidRPr="00273A7D" w:rsidRDefault="00E73AA9" w:rsidP="005150B5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E73AA9" w:rsidRPr="00273A7D" w:rsidRDefault="00E73AA9" w:rsidP="005150B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E73AA9" w:rsidRPr="00273A7D" w:rsidRDefault="00E73AA9" w:rsidP="005150B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E73AA9" w:rsidRPr="00273A7D" w:rsidRDefault="00E73AA9" w:rsidP="005150B5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E73AA9" w:rsidRPr="00273A7D" w:rsidRDefault="00E73AA9" w:rsidP="005150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73AA9" w:rsidRPr="00273A7D" w:rsidRDefault="00E73AA9" w:rsidP="005150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CFD" w:rsidRPr="00E71F5C" w:rsidTr="00E6585A">
        <w:tc>
          <w:tcPr>
            <w:tcW w:w="15735" w:type="dxa"/>
            <w:gridSpan w:val="7"/>
          </w:tcPr>
          <w:p w:rsidR="00C31CFD" w:rsidRPr="00273A7D" w:rsidRDefault="00C31CFD" w:rsidP="00273A7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73A7D">
              <w:rPr>
                <w:rFonts w:ascii="Times New Roman" w:hAnsi="Times New Roman" w:cs="Times New Roman"/>
                <w:sz w:val="24"/>
                <w:szCs w:val="24"/>
              </w:rPr>
              <w:t xml:space="preserve">I. Открытость и доступность информации об организации </w:t>
            </w:r>
          </w:p>
        </w:tc>
      </w:tr>
      <w:tr w:rsidR="00F9353B" w:rsidRPr="00E71F5C" w:rsidTr="00032C87">
        <w:tc>
          <w:tcPr>
            <w:tcW w:w="4112" w:type="dxa"/>
          </w:tcPr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1. Привести информацию на информационных стендах в помещении организации в соответствие перечню информации и требованиям к ней, установленным нормативными правовыми актами, а именно разместить на информационных стендах следующую информацию: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 полное и сокращенное наименование, место нахождения, почтовый адрес, схема проезда;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 дата создания организации культуры, сведения об учредителе (учредителях);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 учредительные документы (копия устава, свидетельство о государственной регистрации, и др.);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 структура организации культуры, режим, график работы, контактные телефоны, адреса электронной почты;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 фамилии, имена, отчества, должности руководящего состава организации культуры, её структурных подразделений и филиалов (при их наличии);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lastRenderedPageBreak/>
              <w:t>- сведения о видах предоставляемых услуг;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-копия плана финансово-хозяйственной деятельности организации культуры;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 информация о материально-техническом обеспечении предоставления услуг организацией культуры;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 информация о планируемых мероприятиях;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-информация о выполнении государственного (муниципального) задания, отчет о результатах деятельности учреждения;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 результаты независимой оценки качества оказания услуг организациями культуры, а также предложения об улучшении качества их деятельности;</w:t>
            </w:r>
          </w:p>
          <w:p w:rsidR="00F9353B" w:rsidRPr="00F9353B" w:rsidRDefault="00F9353B" w:rsidP="00F9353B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F9353B">
              <w:rPr>
                <w:rFonts w:ascii="Times New Roman" w:hAnsi="Times New Roman" w:cs="Times New Roman"/>
              </w:rPr>
              <w:t>-план по улучшению качества работы организации.</w:t>
            </w:r>
          </w:p>
        </w:tc>
        <w:tc>
          <w:tcPr>
            <w:tcW w:w="3827" w:type="dxa"/>
          </w:tcPr>
          <w:p w:rsidR="00F9353B" w:rsidRPr="00F9353B" w:rsidRDefault="00F9353B" w:rsidP="00F9353B">
            <w:pPr>
              <w:pStyle w:val="ConsPlusNormal"/>
              <w:jc w:val="both"/>
              <w:rPr>
                <w:rFonts w:ascii="Times New Roman" w:hAnsi="Times New Roman" w:cs="Times New Roman"/>
                <w:szCs w:val="24"/>
              </w:rPr>
            </w:pPr>
            <w:r w:rsidRPr="00F9353B">
              <w:rPr>
                <w:rFonts w:ascii="Times New Roman" w:hAnsi="Times New Roman" w:cs="Times New Roman"/>
                <w:szCs w:val="24"/>
              </w:rPr>
              <w:lastRenderedPageBreak/>
              <w:t xml:space="preserve">1. В соответствии с требованиями, установленных нормативов, </w:t>
            </w:r>
            <w:proofErr w:type="gramStart"/>
            <w:r w:rsidRPr="00F9353B">
              <w:rPr>
                <w:rFonts w:ascii="Times New Roman" w:hAnsi="Times New Roman" w:cs="Times New Roman"/>
                <w:szCs w:val="24"/>
              </w:rPr>
              <w:t>разместить</w:t>
            </w:r>
            <w:proofErr w:type="gramEnd"/>
            <w:r w:rsidRPr="00F9353B">
              <w:rPr>
                <w:rFonts w:ascii="Times New Roman" w:hAnsi="Times New Roman" w:cs="Times New Roman"/>
                <w:szCs w:val="24"/>
              </w:rPr>
              <w:t xml:space="preserve"> недостающую информацию на информационном стенде учреждения: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 полное и сокращенное наименование, место нахождения, почтовый адрес, схема проезда;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 дата создания организации культуры, сведения об учредителе (учредителях);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 учредительные документы (копия устава, свидетельство о государственной регистрации, и др.);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 структура организации культуры, режим, график работы, контактные телефоны, адреса электронной почты;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 фамилии, имена, отчества, должности руководящего состава организации культуры, её структурных подразделений и филиалов (при их наличии);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 сведения о видах предоставляемых услуг;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lastRenderedPageBreak/>
              <w:t>- копия плана финансово-хозяйственной деятельности организации культуры;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 информация о материально-техническом обеспечении предоставления услуг организацией культуры;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 информация о планируемых мероприятиях;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-информация о выполнении государственного (муниципального) задания, отчет о результатах деятельности учреждения;</w:t>
            </w:r>
          </w:p>
          <w:p w:rsidR="00F9353B" w:rsidRPr="00F9353B" w:rsidRDefault="00F9353B" w:rsidP="00F9353B">
            <w:pPr>
              <w:jc w:val="both"/>
              <w:rPr>
                <w:sz w:val="22"/>
              </w:rPr>
            </w:pPr>
            <w:r w:rsidRPr="00F9353B">
              <w:rPr>
                <w:sz w:val="22"/>
              </w:rPr>
              <w:t>- результаты независимой оценки качества оказания услуг организациями культуры, а также предложения об улучшении качества их деятельности;</w:t>
            </w:r>
          </w:p>
          <w:p w:rsidR="00F9353B" w:rsidRPr="00F9353B" w:rsidRDefault="00F9353B" w:rsidP="00F9353B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F9353B">
              <w:rPr>
                <w:rFonts w:ascii="Times New Roman" w:hAnsi="Times New Roman" w:cs="Times New Roman"/>
              </w:rPr>
              <w:t>-план по улучшению качества работы организации.</w:t>
            </w:r>
          </w:p>
        </w:tc>
        <w:tc>
          <w:tcPr>
            <w:tcW w:w="1559" w:type="dxa"/>
            <w:gridSpan w:val="2"/>
          </w:tcPr>
          <w:p w:rsidR="00F9353B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31.12.2020</w:t>
            </w:r>
          </w:p>
        </w:tc>
        <w:tc>
          <w:tcPr>
            <w:tcW w:w="1843" w:type="dxa"/>
          </w:tcPr>
          <w:p w:rsidR="00F9353B" w:rsidRPr="00273A7D" w:rsidRDefault="00635BEF" w:rsidP="00032C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 Г</w:t>
            </w:r>
            <w:r w:rsidR="00032C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032C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администратор оркестра.</w:t>
            </w:r>
          </w:p>
        </w:tc>
        <w:tc>
          <w:tcPr>
            <w:tcW w:w="3119" w:type="dxa"/>
          </w:tcPr>
          <w:p w:rsidR="00F9353B" w:rsidRPr="007B786C" w:rsidRDefault="00635BEF" w:rsidP="007B786C">
            <w:pPr>
              <w:pStyle w:val="ConsPlusNormal"/>
              <w:rPr>
                <w:rFonts w:ascii="Times New Roman" w:hAnsi="Times New Roman" w:cs="Times New Roman"/>
                <w:b/>
                <w:szCs w:val="24"/>
              </w:rPr>
            </w:pPr>
            <w:r w:rsidRPr="007B786C">
              <w:rPr>
                <w:rFonts w:ascii="Times New Roman" w:hAnsi="Times New Roman" w:cs="Times New Roman"/>
                <w:b/>
                <w:szCs w:val="24"/>
              </w:rPr>
              <w:t>Вывешены копии учредительных и др. документов:</w:t>
            </w:r>
          </w:p>
          <w:p w:rsidR="00635BEF" w:rsidRPr="007B786C" w:rsidRDefault="00635BEF" w:rsidP="007B786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7B786C">
              <w:rPr>
                <w:rFonts w:ascii="Times New Roman" w:hAnsi="Times New Roman" w:cs="Times New Roman"/>
                <w:szCs w:val="24"/>
              </w:rPr>
              <w:t xml:space="preserve">- устав; </w:t>
            </w:r>
          </w:p>
          <w:p w:rsidR="00635BEF" w:rsidRPr="007B786C" w:rsidRDefault="00635BEF" w:rsidP="007B786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7B786C">
              <w:rPr>
                <w:rFonts w:ascii="Times New Roman" w:hAnsi="Times New Roman" w:cs="Times New Roman"/>
                <w:szCs w:val="24"/>
              </w:rPr>
              <w:t>- свидетельство о государственной регистрации;</w:t>
            </w:r>
          </w:p>
          <w:p w:rsidR="00635BEF" w:rsidRPr="007B786C" w:rsidRDefault="00635BEF" w:rsidP="007B786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7B786C">
              <w:rPr>
                <w:rFonts w:ascii="Times New Roman" w:hAnsi="Times New Roman" w:cs="Times New Roman"/>
                <w:szCs w:val="24"/>
              </w:rPr>
              <w:t>- график работы;</w:t>
            </w:r>
          </w:p>
          <w:p w:rsidR="00445EFD" w:rsidRPr="007B786C" w:rsidRDefault="00445EFD" w:rsidP="007B786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7B786C">
              <w:rPr>
                <w:rFonts w:ascii="Times New Roman" w:hAnsi="Times New Roman" w:cs="Times New Roman"/>
                <w:szCs w:val="24"/>
              </w:rPr>
              <w:t>- список сотрудников руководящего состава;</w:t>
            </w:r>
          </w:p>
          <w:p w:rsidR="00445EFD" w:rsidRPr="007B786C" w:rsidRDefault="00445EFD" w:rsidP="007B786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7B786C">
              <w:rPr>
                <w:rFonts w:ascii="Times New Roman" w:hAnsi="Times New Roman" w:cs="Times New Roman"/>
                <w:szCs w:val="24"/>
              </w:rPr>
              <w:t>- сведения о видах предоставляемых услуг;</w:t>
            </w:r>
          </w:p>
          <w:p w:rsidR="007B786C" w:rsidRPr="007B786C" w:rsidRDefault="007B786C" w:rsidP="007B786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7B786C">
              <w:rPr>
                <w:rFonts w:ascii="Times New Roman" w:hAnsi="Times New Roman" w:cs="Times New Roman"/>
                <w:szCs w:val="24"/>
              </w:rPr>
              <w:t>- выписка из ЕГРЮЛ;</w:t>
            </w:r>
          </w:p>
          <w:p w:rsidR="007B786C" w:rsidRPr="007B786C" w:rsidRDefault="007B786C" w:rsidP="007B786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7B786C">
              <w:rPr>
                <w:rFonts w:ascii="Times New Roman" w:hAnsi="Times New Roman" w:cs="Times New Roman"/>
                <w:szCs w:val="24"/>
              </w:rPr>
              <w:t>- Лист записи ЕГРЮЛ;</w:t>
            </w:r>
          </w:p>
          <w:p w:rsidR="00445EFD" w:rsidRPr="007B786C" w:rsidRDefault="00445EFD" w:rsidP="007B786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7B786C">
              <w:rPr>
                <w:rFonts w:ascii="Times New Roman" w:hAnsi="Times New Roman" w:cs="Times New Roman"/>
                <w:szCs w:val="24"/>
              </w:rPr>
              <w:t>- план финансово-хозяйственной деятельности;</w:t>
            </w:r>
          </w:p>
          <w:p w:rsidR="00445EFD" w:rsidRPr="007B786C" w:rsidRDefault="00445EFD" w:rsidP="007B786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7B786C">
              <w:rPr>
                <w:rFonts w:ascii="Times New Roman" w:hAnsi="Times New Roman" w:cs="Times New Roman"/>
                <w:szCs w:val="24"/>
              </w:rPr>
              <w:t>- план мероприятий;</w:t>
            </w:r>
          </w:p>
          <w:p w:rsidR="00445EFD" w:rsidRPr="007B786C" w:rsidRDefault="00445EFD" w:rsidP="007B786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7B786C">
              <w:rPr>
                <w:rFonts w:ascii="Times New Roman" w:hAnsi="Times New Roman" w:cs="Times New Roman"/>
                <w:szCs w:val="24"/>
              </w:rPr>
              <w:t>- отчет о результатах деятельности учреждения (муниципальное задание);</w:t>
            </w:r>
          </w:p>
          <w:p w:rsidR="007B786C" w:rsidRPr="007B786C" w:rsidRDefault="007B786C" w:rsidP="007B786C">
            <w:pPr>
              <w:pStyle w:val="ConsPlusNormal"/>
              <w:rPr>
                <w:rFonts w:ascii="Times New Roman" w:hAnsi="Times New Roman" w:cs="Times New Roman"/>
                <w:b/>
                <w:szCs w:val="24"/>
              </w:rPr>
            </w:pPr>
            <w:r w:rsidRPr="007B786C">
              <w:rPr>
                <w:rFonts w:ascii="Times New Roman" w:hAnsi="Times New Roman" w:cs="Times New Roman"/>
                <w:b/>
                <w:szCs w:val="24"/>
              </w:rPr>
              <w:t>Информационный лист учреждения:</w:t>
            </w:r>
          </w:p>
          <w:p w:rsidR="00445EFD" w:rsidRPr="007B786C" w:rsidRDefault="00445EFD" w:rsidP="007B786C">
            <w:pPr>
              <w:rPr>
                <w:sz w:val="22"/>
                <w:szCs w:val="24"/>
              </w:rPr>
            </w:pPr>
            <w:proofErr w:type="gramStart"/>
            <w:r w:rsidRPr="007B786C">
              <w:rPr>
                <w:sz w:val="22"/>
                <w:szCs w:val="24"/>
              </w:rPr>
              <w:t xml:space="preserve">- полное и сокращенное наименование, место </w:t>
            </w:r>
            <w:r w:rsidRPr="007B786C">
              <w:rPr>
                <w:sz w:val="22"/>
                <w:szCs w:val="24"/>
              </w:rPr>
              <w:lastRenderedPageBreak/>
              <w:t>нахождения, почтовый адрес, схема проезда</w:t>
            </w:r>
            <w:r w:rsidR="007B786C" w:rsidRPr="007B786C">
              <w:rPr>
                <w:sz w:val="22"/>
                <w:szCs w:val="24"/>
              </w:rPr>
              <w:t>, фамилии, имена, отчества, должности руководящего состава учреждения</w:t>
            </w:r>
            <w:r w:rsidRPr="007B786C">
              <w:rPr>
                <w:sz w:val="22"/>
                <w:szCs w:val="24"/>
              </w:rPr>
              <w:t>, контактные телефоны, адреса электронной почты, сайт учреждения</w:t>
            </w:r>
            <w:r w:rsidR="007B786C" w:rsidRPr="007B786C">
              <w:rPr>
                <w:sz w:val="22"/>
                <w:szCs w:val="24"/>
              </w:rPr>
              <w:t xml:space="preserve">, </w:t>
            </w:r>
            <w:r w:rsidRPr="007B786C">
              <w:rPr>
                <w:sz w:val="22"/>
                <w:szCs w:val="24"/>
              </w:rPr>
              <w:t>дата создания, сведения об учредителе;</w:t>
            </w:r>
            <w:proofErr w:type="gramEnd"/>
          </w:p>
          <w:p w:rsidR="00445EFD" w:rsidRPr="007B786C" w:rsidRDefault="00445EFD" w:rsidP="007B786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</w:tcPr>
          <w:p w:rsidR="00F9353B" w:rsidRPr="00273A7D" w:rsidRDefault="00635BEF" w:rsidP="00C349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C349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.12.2020</w:t>
            </w:r>
          </w:p>
        </w:tc>
      </w:tr>
      <w:tr w:rsidR="00032C87" w:rsidRPr="00E71F5C" w:rsidTr="00032C87">
        <w:tc>
          <w:tcPr>
            <w:tcW w:w="4112" w:type="dxa"/>
          </w:tcPr>
          <w:p w:rsidR="00032C87" w:rsidRDefault="00032C87" w:rsidP="00801F90">
            <w:pPr>
              <w:pStyle w:val="a4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  <w:r w:rsidRPr="00DB59C6">
              <w:rPr>
                <w:rFonts w:ascii="Times New Roman" w:hAnsi="Times New Roman" w:cs="Times New Roman"/>
                <w:sz w:val="24"/>
              </w:rPr>
              <w:t>Обеспечить на официальном сайте наличие информации об</w:t>
            </w:r>
            <w:r>
              <w:rPr>
                <w:rFonts w:ascii="Times New Roman" w:hAnsi="Times New Roman" w:cs="Times New Roman"/>
                <w:sz w:val="24"/>
              </w:rPr>
              <w:t xml:space="preserve"> о</w:t>
            </w:r>
            <w:r w:rsidRPr="00DB59C6">
              <w:rPr>
                <w:rFonts w:ascii="Times New Roman" w:hAnsi="Times New Roman" w:cs="Times New Roman"/>
                <w:sz w:val="24"/>
              </w:rPr>
              <w:t>рганизации культуры, а именно:</w:t>
            </w:r>
          </w:p>
          <w:p w:rsidR="00032C87" w:rsidRPr="00AE4C4D" w:rsidRDefault="00032C87" w:rsidP="00801F90">
            <w:pPr>
              <w:rPr>
                <w:sz w:val="24"/>
              </w:rPr>
            </w:pPr>
            <w:r w:rsidRPr="00AE4C4D">
              <w:rPr>
                <w:sz w:val="24"/>
              </w:rPr>
              <w:t>-результаты независимой оценки качества оказания услуг организациями культуры, а также предложения об улучшении качества их деятельности;</w:t>
            </w:r>
          </w:p>
          <w:p w:rsidR="00032C87" w:rsidRPr="005F06F0" w:rsidRDefault="00032C87" w:rsidP="00801F9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4C4D">
              <w:rPr>
                <w:rFonts w:ascii="Times New Roman" w:hAnsi="Times New Roman" w:cs="Times New Roman"/>
                <w:sz w:val="24"/>
              </w:rPr>
              <w:t>- план по улучшению качества работы организации.</w:t>
            </w:r>
          </w:p>
        </w:tc>
        <w:tc>
          <w:tcPr>
            <w:tcW w:w="3827" w:type="dxa"/>
          </w:tcPr>
          <w:p w:rsidR="00032C87" w:rsidRPr="00273A7D" w:rsidRDefault="00032C87" w:rsidP="00032C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Р</w:t>
            </w:r>
            <w:r w:rsidRPr="00F9353B">
              <w:rPr>
                <w:rFonts w:ascii="Times New Roman" w:hAnsi="Times New Roman" w:cs="Times New Roman"/>
                <w:szCs w:val="24"/>
              </w:rPr>
              <w:t>азместить</w:t>
            </w:r>
            <w:proofErr w:type="gramEnd"/>
            <w:r w:rsidRPr="00F9353B">
              <w:rPr>
                <w:rFonts w:ascii="Times New Roman" w:hAnsi="Times New Roman" w:cs="Times New Roman"/>
                <w:szCs w:val="24"/>
              </w:rPr>
              <w:t xml:space="preserve"> недостающую информацию на </w:t>
            </w:r>
            <w:r>
              <w:rPr>
                <w:rFonts w:ascii="Times New Roman" w:hAnsi="Times New Roman" w:cs="Times New Roman"/>
                <w:szCs w:val="24"/>
              </w:rPr>
              <w:t>официальном сайте учреждения</w:t>
            </w:r>
            <w:r w:rsidR="00996E97">
              <w:rPr>
                <w:rFonts w:ascii="Times New Roman" w:hAnsi="Times New Roman" w:cs="Times New Roman"/>
                <w:szCs w:val="24"/>
              </w:rPr>
              <w:t>, имеющуюся проверить, в случае необходимости отредактировать или обновить.</w:t>
            </w:r>
          </w:p>
        </w:tc>
        <w:tc>
          <w:tcPr>
            <w:tcW w:w="1559" w:type="dxa"/>
            <w:gridSpan w:val="2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31.12.2020</w:t>
            </w:r>
          </w:p>
        </w:tc>
        <w:tc>
          <w:tcPr>
            <w:tcW w:w="1843" w:type="dxa"/>
          </w:tcPr>
          <w:p w:rsidR="00032C87" w:rsidRPr="00273A7D" w:rsidRDefault="00032C87" w:rsidP="00996E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Дубровский </w:t>
            </w:r>
            <w:r w:rsidR="00996E9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96E9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– </w:t>
            </w:r>
            <w:r w:rsidR="00996E97">
              <w:rPr>
                <w:rFonts w:ascii="Times New Roman" w:hAnsi="Times New Roman" w:cs="Times New Roman"/>
                <w:sz w:val="24"/>
                <w:szCs w:val="24"/>
              </w:rPr>
              <w:t>звукорежиссер (системный администратор сайта)</w:t>
            </w:r>
          </w:p>
        </w:tc>
        <w:tc>
          <w:tcPr>
            <w:tcW w:w="3119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C87" w:rsidRPr="00E71F5C" w:rsidTr="00E6585A">
        <w:tc>
          <w:tcPr>
            <w:tcW w:w="15735" w:type="dxa"/>
            <w:gridSpan w:val="7"/>
          </w:tcPr>
          <w:p w:rsidR="00032C87" w:rsidRPr="00273A7D" w:rsidRDefault="00032C87" w:rsidP="005150B5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73A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II. Комфортность условий предоставления услуг</w:t>
            </w:r>
          </w:p>
        </w:tc>
      </w:tr>
      <w:tr w:rsidR="00032C87" w:rsidRPr="00E71F5C" w:rsidTr="00032C87">
        <w:tc>
          <w:tcPr>
            <w:tcW w:w="4112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2DD3">
              <w:rPr>
                <w:rFonts w:ascii="Times New Roman" w:hAnsi="Times New Roman" w:cs="Times New Roman"/>
                <w:sz w:val="24"/>
              </w:rPr>
              <w:t>Для повышения комфортности предоставления услуг</w:t>
            </w:r>
            <w:r>
              <w:rPr>
                <w:rFonts w:ascii="Times New Roman" w:hAnsi="Times New Roman" w:cs="Times New Roman"/>
                <w:sz w:val="24"/>
              </w:rPr>
              <w:t xml:space="preserve"> рекомендуем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контролировать </w:t>
            </w:r>
            <w:r w:rsidRPr="007B78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санитарное состояние и наличие средств гигиены в санитарно-гигиенических помещениях (чистота помещений, наличие мыла, воды,</w:t>
            </w:r>
            <w:r w:rsidRPr="0050515D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туалетной бумаги и пр.).</w:t>
            </w:r>
          </w:p>
        </w:tc>
        <w:tc>
          <w:tcPr>
            <w:tcW w:w="3827" w:type="dxa"/>
          </w:tcPr>
          <w:p w:rsidR="00032C87" w:rsidRDefault="00032C87" w:rsidP="005150B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учреждении имеются в наличии </w:t>
            </w:r>
            <w:r w:rsidRPr="007B78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средств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7B78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гигиены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B78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(чистота помещений, наличие мыла, воды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санитайзеров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пр. сре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дств дл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я поддержания контроля санитарного состояния помещений); </w:t>
            </w:r>
          </w:p>
          <w:p w:rsidR="00032C87" w:rsidRPr="00273A7D" w:rsidRDefault="00032C87" w:rsidP="00250D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Учреждение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МУК «Ногинский ЭДО»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находится в помещении здания, принадлежащем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Районному дому культуры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(иному учреждению), где в наличии места общего пользования и свой информационный стенд, соответствующий необходимым нормативным требованиям.</w:t>
            </w:r>
          </w:p>
        </w:tc>
        <w:tc>
          <w:tcPr>
            <w:tcW w:w="1418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31.12.2020</w:t>
            </w:r>
          </w:p>
        </w:tc>
        <w:tc>
          <w:tcPr>
            <w:tcW w:w="1984" w:type="dxa"/>
            <w:gridSpan w:val="2"/>
          </w:tcPr>
          <w:p w:rsidR="00032C87" w:rsidRPr="00273A7D" w:rsidRDefault="00032C87" w:rsidP="00032C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Дубровский А.Г. – директор </w:t>
            </w:r>
          </w:p>
        </w:tc>
        <w:tc>
          <w:tcPr>
            <w:tcW w:w="3119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 наличии.</w:t>
            </w:r>
          </w:p>
        </w:tc>
        <w:tc>
          <w:tcPr>
            <w:tcW w:w="1275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21.12.2020</w:t>
            </w:r>
          </w:p>
        </w:tc>
      </w:tr>
      <w:tr w:rsidR="00032C87" w:rsidRPr="00E71F5C" w:rsidTr="00032C87">
        <w:tc>
          <w:tcPr>
            <w:tcW w:w="4112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C87" w:rsidRPr="00E71F5C" w:rsidTr="00E6585A">
        <w:tc>
          <w:tcPr>
            <w:tcW w:w="15735" w:type="dxa"/>
            <w:gridSpan w:val="7"/>
          </w:tcPr>
          <w:p w:rsidR="00032C87" w:rsidRPr="00273A7D" w:rsidRDefault="00032C87" w:rsidP="005150B5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73A7D">
              <w:rPr>
                <w:rFonts w:ascii="Times New Roman" w:hAnsi="Times New Roman" w:cs="Times New Roman"/>
                <w:sz w:val="24"/>
                <w:szCs w:val="24"/>
              </w:rPr>
              <w:t>III. Доступность услуг для инвалидов</w:t>
            </w:r>
          </w:p>
        </w:tc>
      </w:tr>
      <w:tr w:rsidR="00032C87" w:rsidRPr="00E71F5C" w:rsidTr="00032C87">
        <w:tc>
          <w:tcPr>
            <w:tcW w:w="4112" w:type="dxa"/>
          </w:tcPr>
          <w:p w:rsidR="00032C87" w:rsidRPr="00361144" w:rsidRDefault="00032C87" w:rsidP="00495250">
            <w:pPr>
              <w:rPr>
                <w:sz w:val="24"/>
              </w:rPr>
            </w:pPr>
            <w:r w:rsidRPr="00361144">
              <w:rPr>
                <w:sz w:val="24"/>
                <w:szCs w:val="24"/>
              </w:rPr>
              <w:t xml:space="preserve">Обеспечить в учреждении условия доступности, позволяющие получать </w:t>
            </w:r>
            <w:r>
              <w:rPr>
                <w:sz w:val="24"/>
                <w:szCs w:val="24"/>
              </w:rPr>
              <w:t>услуги</w:t>
            </w:r>
            <w:r>
              <w:rPr>
                <w:sz w:val="24"/>
              </w:rPr>
              <w:t xml:space="preserve"> и</w:t>
            </w:r>
            <w:r w:rsidRPr="00361144">
              <w:rPr>
                <w:sz w:val="24"/>
              </w:rPr>
              <w:t>нвалидам наравне с другими:</w:t>
            </w:r>
          </w:p>
          <w:p w:rsidR="00032C87" w:rsidRPr="00361144" w:rsidRDefault="00032C87" w:rsidP="00495250">
            <w:pPr>
              <w:rPr>
                <w:sz w:val="24"/>
              </w:rPr>
            </w:pPr>
            <w:r w:rsidRPr="00361144">
              <w:rPr>
                <w:sz w:val="24"/>
              </w:rPr>
              <w:t>- оборудовать входные группы пандусами/подъемными платформами;</w:t>
            </w:r>
          </w:p>
          <w:p w:rsidR="00032C87" w:rsidRPr="00361144" w:rsidRDefault="00032C87" w:rsidP="00495250">
            <w:pPr>
              <w:rPr>
                <w:sz w:val="24"/>
              </w:rPr>
            </w:pPr>
            <w:r w:rsidRPr="00361144">
              <w:rPr>
                <w:sz w:val="24"/>
              </w:rPr>
              <w:t>-оборудовать парковочные места для инвалидов;</w:t>
            </w:r>
          </w:p>
          <w:p w:rsidR="00032C87" w:rsidRPr="00361144" w:rsidRDefault="00032C87" w:rsidP="00495250">
            <w:pPr>
              <w:rPr>
                <w:sz w:val="24"/>
              </w:rPr>
            </w:pPr>
            <w:r w:rsidRPr="00361144">
              <w:rPr>
                <w:sz w:val="24"/>
              </w:rPr>
              <w:t>- обеспечить наличие сменных кресел-колясок;</w:t>
            </w:r>
          </w:p>
          <w:p w:rsidR="00032C87" w:rsidRPr="00361144" w:rsidRDefault="00032C87" w:rsidP="00495250">
            <w:pPr>
              <w:rPr>
                <w:sz w:val="24"/>
              </w:rPr>
            </w:pPr>
            <w:r w:rsidRPr="00361144">
              <w:rPr>
                <w:sz w:val="24"/>
              </w:rPr>
              <w:t xml:space="preserve">- обеспечить наличие специально </w:t>
            </w:r>
            <w:r w:rsidRPr="00361144">
              <w:rPr>
                <w:sz w:val="24"/>
              </w:rPr>
              <w:lastRenderedPageBreak/>
              <w:t>оборудованных санитарно-гигиенических помещений в организации;</w:t>
            </w:r>
          </w:p>
          <w:p w:rsidR="00032C87" w:rsidRPr="00361144" w:rsidRDefault="00032C87" w:rsidP="00495250">
            <w:pPr>
              <w:rPr>
                <w:sz w:val="24"/>
              </w:rPr>
            </w:pPr>
            <w:r w:rsidRPr="00361144">
              <w:rPr>
                <w:sz w:val="24"/>
              </w:rPr>
              <w:t>-добавить средства дублирования в помещениях учреждения для инвалидов по слуху/зрению, таблицы Брайля;</w:t>
            </w:r>
          </w:p>
          <w:p w:rsidR="00032C87" w:rsidRPr="00361144" w:rsidRDefault="00032C87" w:rsidP="00495250">
            <w:pPr>
              <w:rPr>
                <w:sz w:val="24"/>
              </w:rPr>
            </w:pPr>
            <w:r w:rsidRPr="00361144">
              <w:rPr>
                <w:sz w:val="24"/>
              </w:rPr>
              <w:t xml:space="preserve">- обеспечить возможность предоставления инвалидам по слуху (слуху и зрению) услуг </w:t>
            </w:r>
            <w:proofErr w:type="spellStart"/>
            <w:r w:rsidRPr="00361144">
              <w:rPr>
                <w:sz w:val="24"/>
              </w:rPr>
              <w:t>сурдопереводчика</w:t>
            </w:r>
            <w:proofErr w:type="spellEnd"/>
            <w:r w:rsidRPr="00361144">
              <w:rPr>
                <w:sz w:val="24"/>
              </w:rPr>
              <w:t xml:space="preserve"> (</w:t>
            </w:r>
            <w:proofErr w:type="spellStart"/>
            <w:r w:rsidRPr="00361144">
              <w:rPr>
                <w:sz w:val="24"/>
              </w:rPr>
              <w:t>тифлосурдопереводчика</w:t>
            </w:r>
            <w:proofErr w:type="spellEnd"/>
            <w:r w:rsidRPr="00361144">
              <w:rPr>
                <w:sz w:val="24"/>
              </w:rPr>
              <w:t>);</w:t>
            </w:r>
          </w:p>
          <w:p w:rsidR="00032C87" w:rsidRPr="00273A7D" w:rsidRDefault="00032C87" w:rsidP="004952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144">
              <w:rPr>
                <w:rFonts w:ascii="Times New Roman" w:hAnsi="Times New Roman" w:cs="Times New Roman"/>
                <w:sz w:val="24"/>
              </w:rPr>
              <w:t>- работникам организации рекомендуется пройти обучение (инструктирование, возможность сопровождения работниками организации) по работе с инвалидами.</w:t>
            </w:r>
          </w:p>
        </w:tc>
        <w:tc>
          <w:tcPr>
            <w:tcW w:w="3827" w:type="dxa"/>
          </w:tcPr>
          <w:p w:rsidR="00032C87" w:rsidRDefault="00032C87" w:rsidP="004952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В учреждении МУК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Ногинский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ЭДО» не предусмотрены условия для свободного посещения граждан, включая инвалидов, т.к. помещение учреждения предназначено для внутренней работы (репетиции, запись фонограмм, запись онлайн-концертов, работа с документами и пр.);</w:t>
            </w:r>
          </w:p>
          <w:p w:rsidR="00032C87" w:rsidRDefault="00032C87" w:rsidP="004952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В штате учреждения не имеется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работников, имеющих инвалидность (колясочников, </w:t>
            </w:r>
            <w:r w:rsidRPr="00361144">
              <w:rPr>
                <w:rFonts w:ascii="Times New Roman" w:hAnsi="Times New Roman" w:cs="Times New Roman"/>
                <w:sz w:val="24"/>
              </w:rPr>
              <w:t>по слуху/зрению, таблицы Брайля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2C87" w:rsidRDefault="00032C87" w:rsidP="004952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Здание, находящееся в оперативном управлении Районного дома культуры (иного учреждения), имеет в наличии все необходимые условия доступности, позволяющие получать услуги инвалидам </w:t>
            </w:r>
            <w:r w:rsidRPr="00361144">
              <w:rPr>
                <w:rFonts w:ascii="Times New Roman" w:hAnsi="Times New Roman" w:cs="Times New Roman"/>
                <w:sz w:val="24"/>
              </w:rPr>
              <w:t>наравне с другими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032C87" w:rsidRPr="00273A7D" w:rsidRDefault="00032C87" w:rsidP="004952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32C87" w:rsidRPr="00273A7D" w:rsidRDefault="00C65548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31.12.2020</w:t>
            </w:r>
          </w:p>
        </w:tc>
        <w:tc>
          <w:tcPr>
            <w:tcW w:w="1984" w:type="dxa"/>
            <w:gridSpan w:val="2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Дубровский Александр Георгиевич – директор учреждения</w:t>
            </w:r>
          </w:p>
        </w:tc>
        <w:tc>
          <w:tcPr>
            <w:tcW w:w="3119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наличии у Районного дома культуры (иного учреждения).</w:t>
            </w:r>
          </w:p>
        </w:tc>
        <w:tc>
          <w:tcPr>
            <w:tcW w:w="1275" w:type="dxa"/>
          </w:tcPr>
          <w:p w:rsidR="00032C87" w:rsidRPr="00273A7D" w:rsidRDefault="00C65548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21.12.2020</w:t>
            </w:r>
          </w:p>
        </w:tc>
      </w:tr>
      <w:tr w:rsidR="00032C87" w:rsidRPr="00E71F5C" w:rsidTr="00E6585A">
        <w:tc>
          <w:tcPr>
            <w:tcW w:w="15735" w:type="dxa"/>
            <w:gridSpan w:val="7"/>
          </w:tcPr>
          <w:p w:rsidR="00032C87" w:rsidRPr="00273A7D" w:rsidRDefault="00032C87" w:rsidP="00581B07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73A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IV. Доброжелательность, вежливость работников организации </w:t>
            </w:r>
          </w:p>
        </w:tc>
      </w:tr>
      <w:tr w:rsidR="00032C87" w:rsidRPr="00E71F5C" w:rsidTr="00032C87">
        <w:tc>
          <w:tcPr>
            <w:tcW w:w="4112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C87" w:rsidRPr="00E71F5C" w:rsidTr="00E6585A">
        <w:tc>
          <w:tcPr>
            <w:tcW w:w="15735" w:type="dxa"/>
            <w:gridSpan w:val="7"/>
          </w:tcPr>
          <w:p w:rsidR="00032C87" w:rsidRPr="00273A7D" w:rsidRDefault="00032C87" w:rsidP="005150B5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73A7D">
              <w:rPr>
                <w:rFonts w:ascii="Times New Roman" w:hAnsi="Times New Roman" w:cs="Times New Roman"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032C87" w:rsidRPr="00E71F5C" w:rsidTr="00032C87">
        <w:tc>
          <w:tcPr>
            <w:tcW w:w="4112" w:type="dxa"/>
          </w:tcPr>
          <w:p w:rsidR="00032C87" w:rsidRPr="005F06F0" w:rsidRDefault="00032C87" w:rsidP="0061126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32C87" w:rsidRPr="00273A7D" w:rsidRDefault="00032C87" w:rsidP="00515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1CFD" w:rsidRDefault="00C31CFD" w:rsidP="009C114A">
      <w:pPr>
        <w:rPr>
          <w:rFonts w:eastAsia="Tahoma"/>
          <w:kern w:val="1"/>
          <w:sz w:val="28"/>
          <w:szCs w:val="28"/>
          <w:lang w:eastAsia="zh-CN" w:bidi="hi-IN"/>
        </w:rPr>
      </w:pPr>
    </w:p>
    <w:p w:rsidR="00BE30C7" w:rsidRDefault="00BE30C7" w:rsidP="009C114A">
      <w:pPr>
        <w:rPr>
          <w:rFonts w:eastAsia="Tahoma"/>
          <w:kern w:val="1"/>
          <w:sz w:val="28"/>
          <w:szCs w:val="28"/>
          <w:lang w:eastAsia="zh-CN" w:bidi="hi-IN"/>
        </w:rPr>
      </w:pPr>
    </w:p>
    <w:p w:rsidR="00C349F4" w:rsidRDefault="00BE30C7" w:rsidP="00BE30C7">
      <w:pPr>
        <w:rPr>
          <w:rFonts w:eastAsia="Tahoma"/>
          <w:kern w:val="2"/>
          <w:sz w:val="28"/>
          <w:szCs w:val="28"/>
          <w:lang w:eastAsia="zh-CN" w:bidi="hi-IN"/>
        </w:rPr>
      </w:pPr>
      <w:r>
        <w:rPr>
          <w:rFonts w:eastAsia="Tahoma"/>
          <w:kern w:val="2"/>
          <w:sz w:val="28"/>
          <w:szCs w:val="28"/>
          <w:lang w:eastAsia="zh-CN" w:bidi="hi-IN"/>
        </w:rPr>
        <w:t xml:space="preserve">       </w:t>
      </w:r>
    </w:p>
    <w:p w:rsidR="00C349F4" w:rsidRDefault="00C349F4" w:rsidP="00BE30C7">
      <w:pPr>
        <w:rPr>
          <w:rFonts w:eastAsia="Tahoma"/>
          <w:kern w:val="2"/>
          <w:sz w:val="28"/>
          <w:szCs w:val="28"/>
          <w:lang w:eastAsia="zh-CN" w:bidi="hi-IN"/>
        </w:rPr>
      </w:pPr>
    </w:p>
    <w:p w:rsidR="00BE30C7" w:rsidRDefault="00BE30C7" w:rsidP="00BE30C7">
      <w:pPr>
        <w:rPr>
          <w:rFonts w:eastAsia="Tahoma"/>
          <w:kern w:val="2"/>
          <w:sz w:val="28"/>
          <w:szCs w:val="28"/>
          <w:lang w:eastAsia="zh-CN" w:bidi="hi-IN"/>
        </w:rPr>
      </w:pPr>
      <w:r>
        <w:rPr>
          <w:rFonts w:eastAsia="Tahoma"/>
          <w:kern w:val="2"/>
          <w:sz w:val="28"/>
          <w:szCs w:val="28"/>
          <w:lang w:eastAsia="zh-CN" w:bidi="hi-IN"/>
        </w:rPr>
        <w:t xml:space="preserve">    Директор МУК «Ногинский Эстрадно-духовой оркестр»                                      </w:t>
      </w:r>
      <w:r w:rsidR="00356C39">
        <w:rPr>
          <w:rFonts w:eastAsia="Tahoma"/>
          <w:kern w:val="2"/>
          <w:sz w:val="28"/>
          <w:szCs w:val="28"/>
          <w:lang w:eastAsia="zh-CN" w:bidi="hi-IN"/>
        </w:rPr>
        <w:t xml:space="preserve">                 </w:t>
      </w:r>
      <w:r>
        <w:rPr>
          <w:rFonts w:eastAsia="Tahoma"/>
          <w:kern w:val="2"/>
          <w:sz w:val="28"/>
          <w:szCs w:val="28"/>
          <w:lang w:eastAsia="zh-CN" w:bidi="hi-IN"/>
        </w:rPr>
        <w:t xml:space="preserve"> А.Г. Дубровский</w:t>
      </w:r>
    </w:p>
    <w:p w:rsidR="00BE30C7" w:rsidRDefault="00BE30C7" w:rsidP="009C114A">
      <w:pPr>
        <w:rPr>
          <w:rFonts w:eastAsia="Tahoma"/>
          <w:kern w:val="1"/>
          <w:sz w:val="28"/>
          <w:szCs w:val="28"/>
          <w:lang w:eastAsia="zh-CN" w:bidi="hi-IN"/>
        </w:rPr>
      </w:pPr>
    </w:p>
    <w:sectPr w:rsidR="00BE30C7" w:rsidSect="00035CC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37DBA"/>
    <w:multiLevelType w:val="hybridMultilevel"/>
    <w:tmpl w:val="EE523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C181E"/>
    <w:rsid w:val="00032C87"/>
    <w:rsid w:val="00035CC2"/>
    <w:rsid w:val="000A3522"/>
    <w:rsid w:val="000C181E"/>
    <w:rsid w:val="00250D87"/>
    <w:rsid w:val="00273A7D"/>
    <w:rsid w:val="00356C39"/>
    <w:rsid w:val="00427A44"/>
    <w:rsid w:val="00445EFD"/>
    <w:rsid w:val="00495250"/>
    <w:rsid w:val="004C24A5"/>
    <w:rsid w:val="00581B07"/>
    <w:rsid w:val="00635BEF"/>
    <w:rsid w:val="006B56FE"/>
    <w:rsid w:val="00740CD7"/>
    <w:rsid w:val="0078351D"/>
    <w:rsid w:val="007B786C"/>
    <w:rsid w:val="00830ABC"/>
    <w:rsid w:val="00996E97"/>
    <w:rsid w:val="009B331F"/>
    <w:rsid w:val="009C114A"/>
    <w:rsid w:val="00B244B2"/>
    <w:rsid w:val="00B2598F"/>
    <w:rsid w:val="00BE30C7"/>
    <w:rsid w:val="00C31CFD"/>
    <w:rsid w:val="00C349F4"/>
    <w:rsid w:val="00C65548"/>
    <w:rsid w:val="00C7114C"/>
    <w:rsid w:val="00D0455E"/>
    <w:rsid w:val="00DE4B86"/>
    <w:rsid w:val="00E6585A"/>
    <w:rsid w:val="00E73AA9"/>
    <w:rsid w:val="00F751D8"/>
    <w:rsid w:val="00F93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8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18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31CF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C31C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F9353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495250"/>
    <w:pPr>
      <w:spacing w:before="100" w:beforeAutospacing="1" w:after="100" w:afterAutospacing="1"/>
    </w:pPr>
    <w:rPr>
      <w:sz w:val="24"/>
      <w:szCs w:val="24"/>
    </w:rPr>
  </w:style>
  <w:style w:type="paragraph" w:customStyle="1" w:styleId="a6">
    <w:name w:val="Основной текст отчета"/>
    <w:basedOn w:val="a"/>
    <w:link w:val="a7"/>
    <w:qFormat/>
    <w:rsid w:val="00032C87"/>
    <w:pPr>
      <w:ind w:firstLine="709"/>
    </w:pPr>
    <w:rPr>
      <w:sz w:val="24"/>
      <w:szCs w:val="28"/>
      <w:lang w:eastAsia="en-US"/>
    </w:rPr>
  </w:style>
  <w:style w:type="character" w:customStyle="1" w:styleId="a7">
    <w:name w:val="Основной текст отчета Знак"/>
    <w:link w:val="a6"/>
    <w:locked/>
    <w:rsid w:val="00032C87"/>
    <w:rPr>
      <w:rFonts w:ascii="Times New Roman" w:eastAsia="Times New Roman" w:hAnsi="Times New Roman" w:cs="Times New Roman"/>
      <w:sz w:val="24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8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18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C31CF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C31C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0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1052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JP BIG BAND</cp:lastModifiedBy>
  <cp:revision>16</cp:revision>
  <cp:lastPrinted>2020-12-22T06:55:00Z</cp:lastPrinted>
  <dcterms:created xsi:type="dcterms:W3CDTF">2020-12-14T13:45:00Z</dcterms:created>
  <dcterms:modified xsi:type="dcterms:W3CDTF">2020-12-22T06:55:00Z</dcterms:modified>
</cp:coreProperties>
</file>